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A7BF" w14:textId="77777777" w:rsidR="00E527F8" w:rsidRPr="00736FD2" w:rsidRDefault="00E527F8" w:rsidP="00E527F8">
      <w:pPr>
        <w:pStyle w:val="af0"/>
        <w:spacing w:before="156" w:after="156" w:line="360" w:lineRule="exact"/>
        <w:ind w:firstLine="0"/>
        <w:rPr>
          <w:rStyle w:val="11"/>
          <w:rFonts w:ascii="Times New Roman" w:eastAsia="黑体" w:hAnsi="Times New Roman" w:cs="黑体" w:hint="default"/>
          <w:bCs/>
          <w:sz w:val="32"/>
          <w:szCs w:val="32"/>
          <w:lang w:val="zh-TW" w:eastAsia="zh-TW"/>
        </w:rPr>
      </w:pPr>
      <w:r w:rsidRPr="00736FD2">
        <w:rPr>
          <w:rStyle w:val="11"/>
          <w:rFonts w:ascii="Times New Roman" w:eastAsia="黑体" w:hAnsi="Times New Roman" w:cs="黑体"/>
          <w:bCs/>
          <w:sz w:val="32"/>
          <w:szCs w:val="32"/>
          <w:lang w:val="zh-TW" w:eastAsia="zh-TW"/>
        </w:rPr>
        <w:t>附件：</w:t>
      </w:r>
    </w:p>
    <w:p w14:paraId="209A12C5" w14:textId="77777777" w:rsidR="00E527F8" w:rsidRPr="00E527F8" w:rsidRDefault="00E527F8" w:rsidP="00E527F8">
      <w:pPr>
        <w:spacing w:line="560" w:lineRule="exact"/>
        <w:ind w:leftChars="-46" w:left="44" w:hangingChars="32" w:hanging="141"/>
        <w:jc w:val="center"/>
        <w:rPr>
          <w:rFonts w:ascii="Times New Roman" w:eastAsia="方正小标宋简体" w:hAnsi="Times New Roman" w:cs="方正小标宋简体"/>
          <w:color w:val="000000"/>
          <w:kern w:val="0"/>
          <w:szCs w:val="21"/>
          <w:u w:color="000000"/>
        </w:rPr>
      </w:pPr>
      <w:r w:rsidRPr="00736FD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u w:color="000000"/>
        </w:rPr>
        <w:t>“</w:t>
      </w:r>
      <w:r w:rsidRPr="00736FD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u w:color="000000"/>
        </w:rPr>
        <w:t>2026</w:t>
      </w:r>
      <w:r w:rsidRPr="00736FD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u w:color="000000"/>
        </w:rPr>
        <w:t>物流企业家夏季年会”参会回执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832"/>
        <w:gridCol w:w="1559"/>
        <w:gridCol w:w="2125"/>
        <w:gridCol w:w="180"/>
        <w:gridCol w:w="2535"/>
      </w:tblGrid>
      <w:tr w:rsidR="00E527F8" w:rsidRPr="00736FD2" w14:paraId="78D6417C" w14:textId="77777777" w:rsidTr="008B2343">
        <w:trPr>
          <w:cantSplit/>
          <w:trHeight w:val="415"/>
          <w:jc w:val="center"/>
        </w:trPr>
        <w:tc>
          <w:tcPr>
            <w:tcW w:w="1826" w:type="dxa"/>
            <w:tcBorders>
              <w:top w:val="single" w:sz="6" w:space="0" w:color="auto"/>
            </w:tcBorders>
            <w:vAlign w:val="center"/>
          </w:tcPr>
          <w:p w14:paraId="51CED4E0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单位名称</w:t>
            </w:r>
          </w:p>
        </w:tc>
        <w:tc>
          <w:tcPr>
            <w:tcW w:w="8231" w:type="dxa"/>
            <w:gridSpan w:val="5"/>
            <w:tcBorders>
              <w:top w:val="single" w:sz="6" w:space="0" w:color="auto"/>
            </w:tcBorders>
            <w:vAlign w:val="center"/>
          </w:tcPr>
          <w:p w14:paraId="06C96FE4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</w:p>
        </w:tc>
      </w:tr>
      <w:tr w:rsidR="00E527F8" w:rsidRPr="00736FD2" w14:paraId="75C1F669" w14:textId="77777777" w:rsidTr="008B2343">
        <w:trPr>
          <w:cantSplit/>
          <w:trHeight w:val="510"/>
          <w:jc w:val="center"/>
        </w:trPr>
        <w:tc>
          <w:tcPr>
            <w:tcW w:w="1826" w:type="dxa"/>
            <w:vAlign w:val="center"/>
          </w:tcPr>
          <w:p w14:paraId="4E9B3313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联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 xml:space="preserve">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系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 xml:space="preserve">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人</w:t>
            </w:r>
          </w:p>
        </w:tc>
        <w:tc>
          <w:tcPr>
            <w:tcW w:w="3391" w:type="dxa"/>
            <w:gridSpan w:val="2"/>
            <w:vAlign w:val="center"/>
          </w:tcPr>
          <w:p w14:paraId="330331A6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1C948DAA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电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 xml:space="preserve">   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话</w:t>
            </w:r>
          </w:p>
        </w:tc>
        <w:tc>
          <w:tcPr>
            <w:tcW w:w="2715" w:type="dxa"/>
            <w:gridSpan w:val="2"/>
            <w:vAlign w:val="center"/>
          </w:tcPr>
          <w:p w14:paraId="0A0B7CDE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</w:p>
        </w:tc>
      </w:tr>
      <w:tr w:rsidR="00E527F8" w:rsidRPr="00736FD2" w14:paraId="0CF3C2F5" w14:textId="77777777" w:rsidTr="008B2343">
        <w:trPr>
          <w:cantSplit/>
          <w:trHeight w:val="510"/>
          <w:jc w:val="center"/>
        </w:trPr>
        <w:tc>
          <w:tcPr>
            <w:tcW w:w="1826" w:type="dxa"/>
            <w:vAlign w:val="center"/>
          </w:tcPr>
          <w:p w14:paraId="2D1708F7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  <w:proofErr w:type="gramStart"/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邮</w:t>
            </w:r>
            <w:proofErr w:type="gramEnd"/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 xml:space="preserve">   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箱</w:t>
            </w:r>
          </w:p>
        </w:tc>
        <w:tc>
          <w:tcPr>
            <w:tcW w:w="3391" w:type="dxa"/>
            <w:gridSpan w:val="2"/>
            <w:vAlign w:val="center"/>
          </w:tcPr>
          <w:p w14:paraId="67BFB815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14:paraId="4105DAFD" w14:textId="77777777" w:rsidR="00E527F8" w:rsidRPr="00736FD2" w:rsidRDefault="00E527F8" w:rsidP="00AA1F66">
            <w:pPr>
              <w:pStyle w:val="af0"/>
              <w:spacing w:before="0" w:after="0" w:line="580" w:lineRule="exact"/>
              <w:ind w:firstLine="0"/>
              <w:jc w:val="center"/>
              <w:textAlignment w:val="center"/>
              <w:rPr>
                <w:rFonts w:ascii="Times New Roman" w:eastAsia="仿宋" w:hAnsi="Times New Roman" w:cs="方正仿宋_GB2312" w:hint="default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传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 xml:space="preserve">   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</w:rPr>
              <w:t>真</w:t>
            </w:r>
          </w:p>
        </w:tc>
        <w:tc>
          <w:tcPr>
            <w:tcW w:w="2715" w:type="dxa"/>
            <w:gridSpan w:val="2"/>
            <w:vAlign w:val="center"/>
          </w:tcPr>
          <w:p w14:paraId="18AF0231" w14:textId="77777777" w:rsidR="00E527F8" w:rsidRPr="00736FD2" w:rsidRDefault="00E527F8" w:rsidP="00AA1F66">
            <w:pPr>
              <w:pStyle w:val="ae"/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</w:tr>
      <w:tr w:rsidR="00E527F8" w:rsidRPr="00736FD2" w14:paraId="30E357DF" w14:textId="77777777" w:rsidTr="008B2343">
        <w:trPr>
          <w:cantSplit/>
          <w:trHeight w:val="454"/>
          <w:jc w:val="center"/>
        </w:trPr>
        <w:tc>
          <w:tcPr>
            <w:tcW w:w="1826" w:type="dxa"/>
            <w:vMerge w:val="restart"/>
            <w:vAlign w:val="center"/>
          </w:tcPr>
          <w:p w14:paraId="7E8AEA78" w14:textId="77777777" w:rsidR="00E527F8" w:rsidRPr="00736FD2" w:rsidRDefault="00E527F8" w:rsidP="00AA1F66">
            <w:pPr>
              <w:spacing w:line="580" w:lineRule="exact"/>
              <w:jc w:val="center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参会人</w:t>
            </w:r>
          </w:p>
          <w:p w14:paraId="32520A03" w14:textId="77777777" w:rsidR="00E527F8" w:rsidRPr="00736FD2" w:rsidRDefault="00E527F8" w:rsidP="00AA1F66">
            <w:pPr>
              <w:spacing w:line="580" w:lineRule="exact"/>
              <w:jc w:val="center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姓名</w:t>
            </w:r>
          </w:p>
        </w:tc>
        <w:tc>
          <w:tcPr>
            <w:tcW w:w="1832" w:type="dxa"/>
            <w:vMerge w:val="restart"/>
            <w:vAlign w:val="center"/>
          </w:tcPr>
          <w:p w14:paraId="1056D7DB" w14:textId="77777777" w:rsidR="00E527F8" w:rsidRPr="00736FD2" w:rsidRDefault="00E527F8" w:rsidP="00AA1F66">
            <w:pPr>
              <w:spacing w:line="580" w:lineRule="exact"/>
              <w:jc w:val="center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职务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/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职称</w:t>
            </w:r>
          </w:p>
        </w:tc>
        <w:tc>
          <w:tcPr>
            <w:tcW w:w="1559" w:type="dxa"/>
            <w:vMerge w:val="restart"/>
            <w:vAlign w:val="center"/>
          </w:tcPr>
          <w:p w14:paraId="6EA399F6" w14:textId="77777777" w:rsidR="00E527F8" w:rsidRPr="00736FD2" w:rsidRDefault="00E527F8" w:rsidP="00AA1F66">
            <w:pPr>
              <w:spacing w:line="580" w:lineRule="exact"/>
              <w:jc w:val="center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手机号码</w:t>
            </w:r>
          </w:p>
        </w:tc>
        <w:tc>
          <w:tcPr>
            <w:tcW w:w="4840" w:type="dxa"/>
            <w:gridSpan w:val="3"/>
            <w:vAlign w:val="center"/>
          </w:tcPr>
          <w:p w14:paraId="1556756B" w14:textId="77777777" w:rsidR="00E527F8" w:rsidRPr="00736FD2" w:rsidRDefault="00E527F8" w:rsidP="00AA1F66">
            <w:pPr>
              <w:spacing w:line="580" w:lineRule="exact"/>
              <w:jc w:val="center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住宿要求（在选项划√）</w:t>
            </w:r>
          </w:p>
        </w:tc>
      </w:tr>
      <w:tr w:rsidR="00E527F8" w:rsidRPr="00736FD2" w14:paraId="69B56105" w14:textId="77777777" w:rsidTr="008B2343">
        <w:trPr>
          <w:cantSplit/>
          <w:trHeight w:val="534"/>
          <w:jc w:val="center"/>
        </w:trPr>
        <w:tc>
          <w:tcPr>
            <w:tcW w:w="1826" w:type="dxa"/>
            <w:vMerge/>
            <w:vAlign w:val="center"/>
          </w:tcPr>
          <w:p w14:paraId="1CAEE33A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832" w:type="dxa"/>
            <w:vMerge/>
            <w:vAlign w:val="center"/>
          </w:tcPr>
          <w:p w14:paraId="7C4FDA0B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1E6CDE1F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4840" w:type="dxa"/>
            <w:gridSpan w:val="3"/>
            <w:tcBorders>
              <w:bottom w:val="single" w:sz="4" w:space="0" w:color="auto"/>
            </w:tcBorders>
            <w:vAlign w:val="center"/>
          </w:tcPr>
          <w:p w14:paraId="51920422" w14:textId="77777777" w:rsidR="00E527F8" w:rsidRPr="00736FD2" w:rsidRDefault="00E527F8" w:rsidP="00AA1F66">
            <w:pPr>
              <w:spacing w:line="580" w:lineRule="exact"/>
              <w:jc w:val="lef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  <w:lang w:val="zh-TW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汉斯威士国际酒店</w:t>
            </w:r>
            <w:proofErr w:type="gramStart"/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酒店</w:t>
            </w:r>
            <w:proofErr w:type="gramEnd"/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（鲁台店）</w:t>
            </w:r>
          </w:p>
        </w:tc>
      </w:tr>
      <w:tr w:rsidR="00E527F8" w:rsidRPr="00736FD2" w14:paraId="586F085F" w14:textId="77777777" w:rsidTr="008B2343">
        <w:trPr>
          <w:cantSplit/>
          <w:trHeight w:val="478"/>
          <w:jc w:val="center"/>
        </w:trPr>
        <w:tc>
          <w:tcPr>
            <w:tcW w:w="1826" w:type="dxa"/>
            <w:vMerge/>
            <w:vAlign w:val="center"/>
          </w:tcPr>
          <w:p w14:paraId="6E57E065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832" w:type="dxa"/>
            <w:vMerge/>
            <w:vAlign w:val="center"/>
          </w:tcPr>
          <w:p w14:paraId="3C486BE4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415FE491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4840" w:type="dxa"/>
            <w:gridSpan w:val="3"/>
            <w:tcBorders>
              <w:bottom w:val="single" w:sz="4" w:space="0" w:color="auto"/>
            </w:tcBorders>
            <w:vAlign w:val="center"/>
          </w:tcPr>
          <w:p w14:paraId="16D0673E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入住时间：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  <w:u w:val="single"/>
              </w:rPr>
              <w:t xml:space="preserve"> 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  <w:u w:val="single"/>
              </w:rPr>
              <w:t xml:space="preserve"> 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  <w:u w:val="single"/>
              </w:rPr>
              <w:t xml:space="preserve">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  <w:u w:val="single"/>
              </w:rPr>
              <w:t xml:space="preserve"> 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  <w:u w:val="single"/>
              </w:rPr>
              <w:t xml:space="preserve"> 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月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  <w:u w:val="single"/>
              </w:rPr>
              <w:t xml:space="preserve">   </w:t>
            </w:r>
            <w:r w:rsidRPr="00736FD2">
              <w:rPr>
                <w:rFonts w:ascii="Times New Roman" w:eastAsia="仿宋" w:hAnsi="Times New Roman" w:cs="方正仿宋_GB2312"/>
                <w:sz w:val="30"/>
                <w:szCs w:val="30"/>
                <w:u w:val="single"/>
              </w:rPr>
              <w:t xml:space="preserve">  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  <w:u w:val="single"/>
              </w:rPr>
              <w:t xml:space="preserve"> 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日，</w:t>
            </w:r>
          </w:p>
          <w:p w14:paraId="541583D3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共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  <w:u w:val="single"/>
              </w:rPr>
              <w:t xml:space="preserve">    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晚</w:t>
            </w:r>
          </w:p>
        </w:tc>
      </w:tr>
      <w:tr w:rsidR="00E527F8" w:rsidRPr="00736FD2" w14:paraId="53049CE0" w14:textId="77777777" w:rsidTr="008B2343">
        <w:trPr>
          <w:cantSplit/>
          <w:trHeight w:val="680"/>
          <w:jc w:val="center"/>
        </w:trPr>
        <w:tc>
          <w:tcPr>
            <w:tcW w:w="1826" w:type="dxa"/>
            <w:vMerge/>
            <w:vAlign w:val="center"/>
          </w:tcPr>
          <w:p w14:paraId="36A112BB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832" w:type="dxa"/>
            <w:vMerge/>
            <w:vAlign w:val="center"/>
          </w:tcPr>
          <w:p w14:paraId="5C587130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47FB35CC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0B4BBA84" w14:textId="77777777" w:rsidR="00E527F8" w:rsidRPr="00736FD2" w:rsidRDefault="00E527F8" w:rsidP="00AA1F66">
            <w:pPr>
              <w:spacing w:line="580" w:lineRule="exact"/>
              <w:jc w:val="center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单间（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350/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晚）</w:t>
            </w:r>
          </w:p>
        </w:tc>
        <w:tc>
          <w:tcPr>
            <w:tcW w:w="2535" w:type="dxa"/>
            <w:vAlign w:val="center"/>
          </w:tcPr>
          <w:p w14:paraId="733F008A" w14:textId="77777777" w:rsidR="00E527F8" w:rsidRPr="00736FD2" w:rsidRDefault="00E527F8" w:rsidP="00AA1F66">
            <w:pPr>
              <w:spacing w:line="580" w:lineRule="exact"/>
              <w:jc w:val="center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标间（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350/</w:t>
            </w:r>
            <w:r w:rsidRPr="00736FD2">
              <w:rPr>
                <w:rFonts w:ascii="Times New Roman" w:eastAsia="仿宋" w:hAnsi="Times New Roman" w:cs="方正仿宋_GB2312" w:hint="eastAsia"/>
                <w:sz w:val="30"/>
                <w:szCs w:val="30"/>
              </w:rPr>
              <w:t>晚）</w:t>
            </w:r>
          </w:p>
        </w:tc>
      </w:tr>
      <w:tr w:rsidR="00E527F8" w:rsidRPr="00736FD2" w14:paraId="411E30E0" w14:textId="77777777" w:rsidTr="008B2343">
        <w:trPr>
          <w:cantSplit/>
          <w:trHeight w:val="454"/>
          <w:jc w:val="center"/>
        </w:trPr>
        <w:tc>
          <w:tcPr>
            <w:tcW w:w="1826" w:type="dxa"/>
            <w:vAlign w:val="center"/>
          </w:tcPr>
          <w:p w14:paraId="73032932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832" w:type="dxa"/>
            <w:vAlign w:val="center"/>
          </w:tcPr>
          <w:p w14:paraId="5B504B9D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271A7F8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4D459814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01E81FF2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</w:tr>
      <w:tr w:rsidR="00E527F8" w:rsidRPr="00736FD2" w14:paraId="00C2EEAE" w14:textId="77777777" w:rsidTr="008B2343">
        <w:trPr>
          <w:cantSplit/>
          <w:trHeight w:val="454"/>
          <w:jc w:val="center"/>
        </w:trPr>
        <w:tc>
          <w:tcPr>
            <w:tcW w:w="1826" w:type="dxa"/>
            <w:vAlign w:val="center"/>
          </w:tcPr>
          <w:p w14:paraId="3E45D06D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832" w:type="dxa"/>
            <w:vAlign w:val="center"/>
          </w:tcPr>
          <w:p w14:paraId="1759C848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A652E19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46A65AE9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76FA70B6" w14:textId="77777777" w:rsidR="00E527F8" w:rsidRPr="00736FD2" w:rsidRDefault="00E527F8" w:rsidP="00AA1F66">
            <w:pPr>
              <w:spacing w:line="5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</w:tr>
      <w:tr w:rsidR="00E527F8" w:rsidRPr="00736FD2" w14:paraId="2E57586E" w14:textId="77777777" w:rsidTr="008B2343">
        <w:trPr>
          <w:cantSplit/>
          <w:trHeight w:val="541"/>
          <w:jc w:val="center"/>
        </w:trPr>
        <w:tc>
          <w:tcPr>
            <w:tcW w:w="1826" w:type="dxa"/>
            <w:vAlign w:val="center"/>
          </w:tcPr>
          <w:p w14:paraId="514B46BA" w14:textId="77777777" w:rsidR="00E527F8" w:rsidRPr="00736FD2" w:rsidRDefault="00E527F8" w:rsidP="00AA1F66">
            <w:pPr>
              <w:spacing w:line="3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832" w:type="dxa"/>
            <w:vAlign w:val="center"/>
          </w:tcPr>
          <w:p w14:paraId="4FE52C48" w14:textId="77777777" w:rsidR="00E527F8" w:rsidRPr="00736FD2" w:rsidRDefault="00E527F8" w:rsidP="00AA1F66">
            <w:pPr>
              <w:spacing w:line="3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5E09BE0" w14:textId="77777777" w:rsidR="00E527F8" w:rsidRPr="00736FD2" w:rsidRDefault="00E527F8" w:rsidP="00AA1F66">
            <w:pPr>
              <w:spacing w:line="3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34C8B26C" w14:textId="77777777" w:rsidR="00E527F8" w:rsidRPr="00736FD2" w:rsidRDefault="00E527F8" w:rsidP="00AA1F66">
            <w:pPr>
              <w:spacing w:line="3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  <w:tc>
          <w:tcPr>
            <w:tcW w:w="2535" w:type="dxa"/>
            <w:vAlign w:val="center"/>
          </w:tcPr>
          <w:p w14:paraId="1271AF1B" w14:textId="77777777" w:rsidR="00E527F8" w:rsidRPr="00736FD2" w:rsidRDefault="00E527F8" w:rsidP="00AA1F66">
            <w:pPr>
              <w:spacing w:line="380" w:lineRule="exact"/>
              <w:textAlignment w:val="center"/>
              <w:rPr>
                <w:rFonts w:ascii="Times New Roman" w:eastAsia="仿宋" w:hAnsi="Times New Roman" w:cs="方正仿宋_GB2312"/>
                <w:sz w:val="30"/>
                <w:szCs w:val="30"/>
              </w:rPr>
            </w:pPr>
          </w:p>
        </w:tc>
      </w:tr>
    </w:tbl>
    <w:p w14:paraId="5428F839" w14:textId="77777777" w:rsidR="00E527F8" w:rsidRPr="00DB38E7" w:rsidRDefault="00E527F8" w:rsidP="00C11F1E">
      <w:pPr>
        <w:spacing w:line="400" w:lineRule="exact"/>
        <w:jc w:val="left"/>
        <w:rPr>
          <w:rStyle w:val="11"/>
          <w:rFonts w:ascii="Times New Roman" w:eastAsia="仿宋" w:hAnsi="Times New Roman" w:cs="方正仿宋_GB2312"/>
          <w:sz w:val="30"/>
          <w:szCs w:val="30"/>
          <w:lang w:val="zh-TW" w:eastAsia="zh-TW"/>
        </w:rPr>
      </w:pPr>
      <w:r w:rsidRPr="00DB38E7">
        <w:rPr>
          <w:rStyle w:val="11"/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参会说明：</w:t>
      </w:r>
    </w:p>
    <w:p w14:paraId="42C78FA7" w14:textId="77777777" w:rsidR="00E527F8" w:rsidRPr="00DB38E7" w:rsidRDefault="00E527F8" w:rsidP="00C11F1E">
      <w:pPr>
        <w:spacing w:line="400" w:lineRule="exact"/>
        <w:ind w:firstLineChars="200" w:firstLine="600"/>
        <w:jc w:val="left"/>
        <w:rPr>
          <w:rFonts w:ascii="Times New Roman" w:eastAsia="仿宋" w:hAnsi="Times New Roman" w:cs="方正仿宋_GB2312"/>
          <w:sz w:val="30"/>
          <w:szCs w:val="30"/>
          <w:lang w:val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1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．报到时间：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202</w:t>
      </w:r>
      <w:r w:rsidRPr="00DB38E7">
        <w:rPr>
          <w:rFonts w:ascii="Times New Roman" w:eastAsia="仿宋" w:hAnsi="Times New Roman" w:cs="方正仿宋_GB2312" w:hint="eastAsia"/>
          <w:sz w:val="30"/>
          <w:szCs w:val="30"/>
        </w:rPr>
        <w:t>6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年</w:t>
      </w:r>
      <w:r w:rsidRPr="00DB38E7">
        <w:rPr>
          <w:rFonts w:ascii="Times New Roman" w:eastAsia="仿宋" w:hAnsi="Times New Roman" w:cs="方正仿宋_GB2312" w:hint="eastAsia"/>
          <w:sz w:val="30"/>
          <w:szCs w:val="30"/>
        </w:rPr>
        <w:t>7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月</w:t>
      </w:r>
      <w:r w:rsidRPr="00DB38E7">
        <w:rPr>
          <w:rFonts w:ascii="Times New Roman" w:eastAsia="仿宋" w:hAnsi="Times New Roman" w:cs="方正仿宋_GB2312" w:hint="eastAsia"/>
          <w:sz w:val="30"/>
          <w:szCs w:val="30"/>
        </w:rPr>
        <w:t>16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日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10:00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至</w:t>
      </w:r>
      <w:r w:rsidRPr="00DB38E7">
        <w:rPr>
          <w:rFonts w:ascii="Times New Roman" w:eastAsia="仿宋" w:hAnsi="Times New Roman" w:cs="方正仿宋_GB2312" w:hint="eastAsia"/>
          <w:sz w:val="30"/>
          <w:szCs w:val="30"/>
        </w:rPr>
        <w:t>22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:00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。</w:t>
      </w:r>
    </w:p>
    <w:p w14:paraId="7CDED78D" w14:textId="77777777" w:rsidR="00E527F8" w:rsidRPr="00DB38E7" w:rsidRDefault="00E527F8" w:rsidP="00C11F1E">
      <w:pPr>
        <w:spacing w:line="400" w:lineRule="exact"/>
        <w:ind w:firstLineChars="350" w:firstLine="1050"/>
        <w:jc w:val="left"/>
        <w:rPr>
          <w:rFonts w:ascii="Times New Roman" w:eastAsia="仿宋" w:hAnsi="Times New Roman" w:cs="方正仿宋_GB2312"/>
          <w:sz w:val="30"/>
          <w:szCs w:val="30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报到地点：</w:t>
      </w:r>
      <w:r w:rsidRPr="00DB38E7">
        <w:rPr>
          <w:rFonts w:ascii="Times New Roman" w:eastAsia="仿宋" w:hAnsi="Times New Roman" w:cs="方正仿宋_GB2312" w:hint="eastAsia"/>
          <w:sz w:val="30"/>
          <w:szCs w:val="30"/>
        </w:rPr>
        <w:t>山东省潍坊市汉斯威士国际酒店（鲁台店）</w:t>
      </w:r>
    </w:p>
    <w:p w14:paraId="0C002CEB" w14:textId="77777777" w:rsidR="00E527F8" w:rsidRPr="00DB38E7" w:rsidRDefault="00E527F8" w:rsidP="00C11F1E">
      <w:pPr>
        <w:spacing w:line="400" w:lineRule="exact"/>
        <w:ind w:firstLineChars="350" w:firstLine="1050"/>
        <w:jc w:val="left"/>
        <w:rPr>
          <w:rFonts w:ascii="Times New Roman" w:eastAsia="仿宋" w:hAnsi="Times New Roman" w:cs="方正仿宋_GB2312"/>
          <w:sz w:val="30"/>
          <w:szCs w:val="30"/>
          <w:lang w:val="zh-TW" w:eastAsia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住宿酒店：山东省潍坊市汉斯威士国际酒店（鲁台店）</w:t>
      </w:r>
    </w:p>
    <w:p w14:paraId="7DC7EE09" w14:textId="77777777" w:rsidR="00E527F8" w:rsidRPr="006D2B71" w:rsidRDefault="00E527F8" w:rsidP="00C11F1E">
      <w:pPr>
        <w:spacing w:line="400" w:lineRule="exact"/>
        <w:ind w:firstLineChars="300" w:firstLine="876"/>
        <w:jc w:val="left"/>
        <w:rPr>
          <w:rFonts w:ascii="Times New Roman" w:eastAsia="仿宋" w:hAnsi="Times New Roman" w:cs="方正仿宋_GB2312"/>
          <w:spacing w:val="-4"/>
          <w:sz w:val="30"/>
          <w:szCs w:val="30"/>
          <w:lang w:val="zh-TW" w:eastAsia="zh-TW"/>
        </w:rPr>
      </w:pP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 w:eastAsia="zh-TW"/>
        </w:rPr>
        <w:t>（地址：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</w:rPr>
        <w:t>山东省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 w:eastAsia="zh-TW"/>
        </w:rPr>
        <w:t>潍坊市潍城区玉清西街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 w:eastAsia="zh-TW"/>
        </w:rPr>
        <w:t>3969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 w:eastAsia="zh-TW"/>
        </w:rPr>
        <w:t>号；电话：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 w:eastAsia="zh-TW"/>
        </w:rPr>
        <w:t>0536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/>
        </w:rPr>
        <w:t>—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 w:eastAsia="zh-TW"/>
        </w:rPr>
        <w:t>2107777</w:t>
      </w:r>
      <w:r w:rsidRPr="006D2B71">
        <w:rPr>
          <w:rFonts w:ascii="Times New Roman" w:eastAsia="仿宋" w:hAnsi="Times New Roman" w:cs="方正仿宋_GB2312" w:hint="eastAsia"/>
          <w:spacing w:val="-4"/>
          <w:sz w:val="30"/>
          <w:szCs w:val="30"/>
          <w:lang w:val="zh-TW" w:eastAsia="zh-TW"/>
        </w:rPr>
        <w:t>）</w:t>
      </w:r>
    </w:p>
    <w:p w14:paraId="7A03D816" w14:textId="77777777" w:rsidR="00E527F8" w:rsidRPr="00DB38E7" w:rsidRDefault="00E527F8" w:rsidP="00C11F1E">
      <w:pPr>
        <w:spacing w:line="400" w:lineRule="exact"/>
        <w:ind w:firstLineChars="200" w:firstLine="600"/>
        <w:jc w:val="left"/>
        <w:rPr>
          <w:rFonts w:ascii="Times New Roman" w:eastAsia="仿宋" w:hAnsi="Times New Roman" w:cs="方正仿宋_GB2312"/>
          <w:sz w:val="30"/>
          <w:szCs w:val="30"/>
          <w:lang w:val="zh-TW" w:eastAsia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2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．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/>
        </w:rPr>
        <w:t>夏季年会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指定账户信息：</w:t>
      </w:r>
    </w:p>
    <w:p w14:paraId="0085B7E9" w14:textId="77777777" w:rsidR="00E527F8" w:rsidRPr="00DB38E7" w:rsidRDefault="00E527F8" w:rsidP="00C11F1E">
      <w:pPr>
        <w:spacing w:line="400" w:lineRule="exact"/>
        <w:ind w:firstLineChars="350" w:firstLine="1050"/>
        <w:jc w:val="left"/>
        <w:rPr>
          <w:rFonts w:ascii="Times New Roman" w:eastAsia="仿宋" w:hAnsi="Times New Roman" w:cs="方正仿宋_GB2312"/>
          <w:sz w:val="30"/>
          <w:szCs w:val="30"/>
          <w:lang w:val="zh-TW" w:eastAsia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户名：《中国物流与采购》杂志社；开户行：工行北京礼士路支行；账号：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0200003619200441931</w:t>
      </w:r>
    </w:p>
    <w:p w14:paraId="24ED191F" w14:textId="77777777" w:rsidR="00E527F8" w:rsidRPr="00DB38E7" w:rsidRDefault="00E527F8" w:rsidP="00C11F1E">
      <w:pPr>
        <w:spacing w:line="400" w:lineRule="exact"/>
        <w:ind w:firstLineChars="200" w:firstLine="600"/>
        <w:jc w:val="left"/>
        <w:rPr>
          <w:rFonts w:ascii="Times New Roman" w:eastAsia="仿宋" w:hAnsi="Times New Roman" w:cs="方正仿宋_GB2312"/>
          <w:sz w:val="30"/>
          <w:szCs w:val="30"/>
          <w:lang w:val="zh-TW" w:eastAsia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3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．为便于会务组织及安排，请认真填写此表并于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7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月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12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日之前传至杂志社。</w:t>
      </w:r>
    </w:p>
    <w:p w14:paraId="36E98BF0" w14:textId="3CE97F78" w:rsidR="00E527F8" w:rsidRPr="00DB38E7" w:rsidRDefault="00E527F8" w:rsidP="00C11F1E">
      <w:pPr>
        <w:spacing w:line="400" w:lineRule="exact"/>
        <w:ind w:firstLineChars="200" w:firstLine="600"/>
        <w:jc w:val="left"/>
        <w:rPr>
          <w:rFonts w:ascii="Times New Roman" w:eastAsia="仿宋" w:hAnsi="Times New Roman" w:cs="方正仿宋_GB2312"/>
          <w:sz w:val="30"/>
          <w:szCs w:val="30"/>
          <w:lang w:val="zh-TW" w:eastAsia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4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．联系人：</w:t>
      </w:r>
      <w:r w:rsidRPr="00C11F1E">
        <w:rPr>
          <w:rFonts w:ascii="Times New Roman" w:eastAsia="仿宋" w:hAnsi="Times New Roman" w:cs="方正仿宋_GB2312" w:hint="eastAsia"/>
          <w:b/>
          <w:bCs/>
          <w:sz w:val="30"/>
          <w:szCs w:val="30"/>
          <w:lang w:val="zh-TW" w:eastAsia="zh-TW"/>
        </w:rPr>
        <w:t>吴海波</w:t>
      </w:r>
      <w:r w:rsidR="00C11F1E" w:rsidRPr="00C11F1E">
        <w:rPr>
          <w:rFonts w:ascii="Times New Roman" w:eastAsia="仿宋" w:hAnsi="Times New Roman" w:cs="方正仿宋_GB2312" w:hint="eastAsia"/>
          <w:b/>
          <w:bCs/>
          <w:sz w:val="30"/>
          <w:szCs w:val="30"/>
          <w:lang w:val="zh-TW"/>
        </w:rPr>
        <w:t xml:space="preserve"> </w:t>
      </w:r>
      <w:r w:rsidR="00C11F1E">
        <w:rPr>
          <w:rFonts w:ascii="Times New Roman" w:eastAsia="仿宋" w:hAnsi="Times New Roman" w:cs="方正仿宋_GB2312" w:hint="eastAsia"/>
          <w:sz w:val="30"/>
          <w:szCs w:val="30"/>
          <w:lang w:val="zh-TW"/>
        </w:rPr>
        <w:t xml:space="preserve"> 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 xml:space="preserve">13691150319  </w:t>
      </w:r>
      <w:hyperlink r:id="rId6" w:history="1">
        <w:r w:rsidRPr="00DB38E7">
          <w:rPr>
            <w:rFonts w:ascii="Times New Roman" w:eastAsia="仿宋" w:hAnsi="Times New Roman" w:cs="方正仿宋_GB2312" w:hint="eastAsia"/>
            <w:sz w:val="30"/>
            <w:szCs w:val="30"/>
            <w:lang w:val="zh-TW" w:eastAsia="zh-TW"/>
          </w:rPr>
          <w:t>wuhaibo126@126.com</w:t>
        </w:r>
      </w:hyperlink>
    </w:p>
    <w:p w14:paraId="41845BFB" w14:textId="77777777" w:rsidR="0093315E" w:rsidRDefault="00E527F8" w:rsidP="00C11F1E">
      <w:pPr>
        <w:spacing w:line="400" w:lineRule="exact"/>
        <w:ind w:firstLineChars="200" w:firstLine="600"/>
        <w:jc w:val="left"/>
        <w:rPr>
          <w:rFonts w:ascii="Times New Roman" w:eastAsia="仿宋" w:hAnsi="Times New Roman" w:cs="方正仿宋_GB2312"/>
          <w:sz w:val="30"/>
          <w:szCs w:val="30"/>
          <w:lang w:val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5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．电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 xml:space="preserve">  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话：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010-83775836</w:t>
      </w:r>
    </w:p>
    <w:p w14:paraId="7FB034F0" w14:textId="48150E7F" w:rsidR="00E527F8" w:rsidRPr="0093315E" w:rsidRDefault="00E527F8" w:rsidP="00C11F1E">
      <w:pPr>
        <w:spacing w:line="400" w:lineRule="exact"/>
        <w:ind w:firstLineChars="200" w:firstLine="600"/>
        <w:jc w:val="left"/>
        <w:rPr>
          <w:rFonts w:ascii="Times New Roman" w:eastAsia="仿宋" w:hAnsi="Times New Roman" w:cs="方正仿宋_GB2312"/>
          <w:sz w:val="30"/>
          <w:szCs w:val="30"/>
          <w:lang w:val="zh-TW"/>
        </w:rPr>
      </w:pP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6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．传　真：</w:t>
      </w:r>
      <w:r w:rsidRPr="00DB38E7">
        <w:rPr>
          <w:rFonts w:ascii="Times New Roman" w:eastAsia="仿宋" w:hAnsi="Times New Roman" w:cs="方正仿宋_GB2312" w:hint="eastAsia"/>
          <w:sz w:val="30"/>
          <w:szCs w:val="30"/>
          <w:lang w:val="zh-TW" w:eastAsia="zh-TW"/>
        </w:rPr>
        <w:t>010-83775838</w:t>
      </w:r>
    </w:p>
    <w:sectPr w:rsidR="00E527F8" w:rsidRPr="0093315E" w:rsidSect="00933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474" w:bottom="1191" w:left="1474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E9A6" w14:textId="77777777" w:rsidR="00C740AB" w:rsidRDefault="00C740AB" w:rsidP="00E527F8">
      <w:pPr>
        <w:rPr>
          <w:rFonts w:hint="eastAsia"/>
        </w:rPr>
      </w:pPr>
      <w:r>
        <w:separator/>
      </w:r>
    </w:p>
  </w:endnote>
  <w:endnote w:type="continuationSeparator" w:id="0">
    <w:p w14:paraId="7D32FE0F" w14:textId="77777777" w:rsidR="00C740AB" w:rsidRDefault="00C740AB" w:rsidP="00E527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C1A9" w14:textId="77777777" w:rsidR="00E527F8" w:rsidRDefault="00E527F8" w:rsidP="00BA3866">
    <w:pPr>
      <w:pStyle w:val="af2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Style w:val="af4"/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af4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af4"/>
        <w:rFonts w:ascii="Times New Roman" w:hAnsi="Times New Roman" w:cs="Times New Roman"/>
        <w:noProof/>
        <w:sz w:val="28"/>
        <w:szCs w:val="28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f4"/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67F4" w14:textId="3850460E" w:rsidR="00E527F8" w:rsidRPr="00E527F8" w:rsidRDefault="00E527F8" w:rsidP="00E527F8">
    <w:pPr>
      <w:pStyle w:val="af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DE71" w14:textId="77777777" w:rsidR="00E527F8" w:rsidRDefault="00E527F8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A3E4" w14:textId="77777777" w:rsidR="00C740AB" w:rsidRDefault="00C740AB" w:rsidP="00E527F8">
      <w:pPr>
        <w:rPr>
          <w:rFonts w:hint="eastAsia"/>
        </w:rPr>
      </w:pPr>
      <w:r>
        <w:separator/>
      </w:r>
    </w:p>
  </w:footnote>
  <w:footnote w:type="continuationSeparator" w:id="0">
    <w:p w14:paraId="450057F1" w14:textId="77777777" w:rsidR="00C740AB" w:rsidRDefault="00C740AB" w:rsidP="00E527F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D849" w14:textId="77777777" w:rsidR="00E527F8" w:rsidRDefault="00E527F8">
    <w:pPr>
      <w:pStyle w:val="af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2B66" w14:textId="77777777" w:rsidR="00E527F8" w:rsidRDefault="00E527F8">
    <w:pPr>
      <w:pStyle w:val="af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C679" w14:textId="77777777" w:rsidR="00E527F8" w:rsidRDefault="00E527F8">
    <w:pPr>
      <w:pStyle w:val="af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F8"/>
    <w:rsid w:val="0027057C"/>
    <w:rsid w:val="006D0BF1"/>
    <w:rsid w:val="008B2343"/>
    <w:rsid w:val="0093315E"/>
    <w:rsid w:val="00C11F1E"/>
    <w:rsid w:val="00C36097"/>
    <w:rsid w:val="00C740AB"/>
    <w:rsid w:val="00E5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EB6A9"/>
  <w15:chartTrackingRefBased/>
  <w15:docId w15:val="{7B35A13F-AA78-4CBA-8588-7293E8F8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7F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7F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7F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7F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7F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7F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7F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7F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7F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7F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2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7F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2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7F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2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7F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52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2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7F8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uiPriority w:val="99"/>
    <w:unhideWhenUsed/>
    <w:qFormat/>
    <w:rsid w:val="00E527F8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E527F8"/>
    <w:rPr>
      <w:sz w:val="21"/>
      <w:szCs w:val="22"/>
      <w14:ligatures w14:val="none"/>
    </w:rPr>
  </w:style>
  <w:style w:type="paragraph" w:styleId="af0">
    <w:name w:val="Body Text Indent"/>
    <w:link w:val="af1"/>
    <w:qFormat/>
    <w:rsid w:val="00E527F8"/>
    <w:pPr>
      <w:widowControl w:val="0"/>
      <w:spacing w:before="100" w:after="100" w:line="360" w:lineRule="auto"/>
      <w:ind w:firstLine="480"/>
      <w:jc w:val="both"/>
    </w:pPr>
    <w:rPr>
      <w:rFonts w:ascii="Arial Unicode MS" w:eastAsia="Times New Roman" w:hAnsi="Arial Unicode MS" w:cs="Arial Unicode MS" w:hint="eastAsia"/>
      <w:color w:val="000000"/>
      <w:sz w:val="24"/>
      <w:u w:color="000000"/>
      <w14:ligatures w14:val="none"/>
    </w:rPr>
  </w:style>
  <w:style w:type="character" w:customStyle="1" w:styleId="af1">
    <w:name w:val="正文文本缩进 字符"/>
    <w:basedOn w:val="a0"/>
    <w:link w:val="af0"/>
    <w:qFormat/>
    <w:rsid w:val="00E527F8"/>
    <w:rPr>
      <w:rFonts w:ascii="Arial Unicode MS" w:eastAsia="Times New Roman" w:hAnsi="Arial Unicode MS" w:cs="Arial Unicode MS"/>
      <w:color w:val="000000"/>
      <w:sz w:val="24"/>
      <w:u w:color="000000"/>
      <w14:ligatures w14:val="none"/>
    </w:rPr>
  </w:style>
  <w:style w:type="paragraph" w:styleId="af2">
    <w:name w:val="footer"/>
    <w:basedOn w:val="a"/>
    <w:link w:val="af3"/>
    <w:uiPriority w:val="99"/>
    <w:unhideWhenUsed/>
    <w:qFormat/>
    <w:rsid w:val="00E52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sid w:val="00E527F8"/>
    <w:rPr>
      <w:sz w:val="18"/>
      <w:szCs w:val="18"/>
      <w14:ligatures w14:val="none"/>
    </w:rPr>
  </w:style>
  <w:style w:type="character" w:styleId="af4">
    <w:name w:val="page number"/>
    <w:basedOn w:val="a0"/>
    <w:qFormat/>
    <w:rsid w:val="00E527F8"/>
  </w:style>
  <w:style w:type="character" w:customStyle="1" w:styleId="11">
    <w:name w:val="无1"/>
    <w:qFormat/>
    <w:rsid w:val="00E527F8"/>
  </w:style>
  <w:style w:type="paragraph" w:styleId="af5">
    <w:name w:val="header"/>
    <w:basedOn w:val="a"/>
    <w:link w:val="af6"/>
    <w:uiPriority w:val="99"/>
    <w:unhideWhenUsed/>
    <w:rsid w:val="00E527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E527F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haibo126@126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310</Characters>
  <Application>Microsoft Office Word</Application>
  <DocSecurity>0</DocSecurity>
  <Lines>51</Lines>
  <Paragraphs>36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haibo wu</dc:creator>
  <cp:keywords/>
  <dc:description/>
  <cp:lastModifiedBy>haibo wu</cp:lastModifiedBy>
  <cp:revision>4</cp:revision>
  <dcterms:created xsi:type="dcterms:W3CDTF">2026-05-18T05:15:00Z</dcterms:created>
  <dcterms:modified xsi:type="dcterms:W3CDTF">2026-05-18T05:38:00Z</dcterms:modified>
</cp:coreProperties>
</file>