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0A4A8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附件：</w:t>
      </w:r>
    </w:p>
    <w:p w14:paraId="6918929F"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参会回执</w:t>
      </w:r>
    </w:p>
    <w:p w14:paraId="068F2A63"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lang w:val="en-US"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2"/>
        <w:gridCol w:w="1621"/>
        <w:gridCol w:w="1622"/>
        <w:gridCol w:w="1907"/>
      </w:tblGrid>
      <w:tr w14:paraId="27BDA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72" w:type="dxa"/>
          </w:tcPr>
          <w:p w14:paraId="6BC7D80A"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621" w:type="dxa"/>
          </w:tcPr>
          <w:p w14:paraId="78A8125D"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622" w:type="dxa"/>
          </w:tcPr>
          <w:p w14:paraId="411D77A4"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1907" w:type="dxa"/>
          </w:tcPr>
          <w:p w14:paraId="35B53F8B"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</w:tr>
      <w:tr w14:paraId="09F9B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72" w:type="dxa"/>
          </w:tcPr>
          <w:p w14:paraId="184F68C8"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1" w:type="dxa"/>
          </w:tcPr>
          <w:p w14:paraId="04EE9FB8">
            <w:pPr>
              <w:numPr>
                <w:ilvl w:val="0"/>
                <w:numId w:val="0"/>
              </w:numPr>
              <w:jc w:val="center"/>
              <w:rPr>
                <w:rFonts w:hint="default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2" w:type="dxa"/>
          </w:tcPr>
          <w:p w14:paraId="60010FE9">
            <w:pPr>
              <w:numPr>
                <w:ilvl w:val="0"/>
                <w:numId w:val="0"/>
              </w:numPr>
              <w:jc w:val="center"/>
              <w:rPr>
                <w:rFonts w:hint="default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7" w:type="dxa"/>
          </w:tcPr>
          <w:p w14:paraId="2CE098E2">
            <w:pPr>
              <w:numPr>
                <w:ilvl w:val="0"/>
                <w:numId w:val="0"/>
              </w:numPr>
              <w:jc w:val="center"/>
              <w:rPr>
                <w:rFonts w:hint="default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F2AE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72" w:type="dxa"/>
          </w:tcPr>
          <w:p w14:paraId="25A42AE0"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1" w:type="dxa"/>
          </w:tcPr>
          <w:p w14:paraId="17E4BEFD"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2" w:type="dxa"/>
          </w:tcPr>
          <w:p w14:paraId="5EB439FE"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7" w:type="dxa"/>
          </w:tcPr>
          <w:p w14:paraId="3924B8FD"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3B0C57CE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注：</w:t>
      </w:r>
    </w:p>
    <w:p w14:paraId="2D11C61A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1.请准确填写参会企业负责人报名信息，并于3月13日前将本回执发至协会指定邮箱</w:t>
      </w:r>
      <w:r>
        <w:rPr>
          <w:rFonts w:hint="eastAsia"/>
          <w:sz w:val="28"/>
          <w:szCs w:val="28"/>
          <w:lang w:val="en-US" w:eastAsia="zh-CN"/>
        </w:rPr>
        <w:fldChar w:fldCharType="begin"/>
      </w:r>
      <w:r>
        <w:rPr>
          <w:rFonts w:hint="eastAsia"/>
          <w:sz w:val="28"/>
          <w:szCs w:val="28"/>
          <w:lang w:val="en-US" w:eastAsia="zh-CN"/>
        </w:rPr>
        <w:instrText xml:space="preserve"> HYPERLINK "mailto:sdswlxh@126.com。" </w:instrText>
      </w:r>
      <w:r>
        <w:rPr>
          <w:rFonts w:hint="eastAsia"/>
          <w:sz w:val="28"/>
          <w:szCs w:val="28"/>
          <w:lang w:val="en-US" w:eastAsia="zh-CN"/>
        </w:rPr>
        <w:fldChar w:fldCharType="separate"/>
      </w:r>
      <w:r>
        <w:rPr>
          <w:rFonts w:hint="eastAsia"/>
          <w:sz w:val="28"/>
          <w:szCs w:val="28"/>
          <w:lang w:val="en-US" w:eastAsia="zh-CN"/>
        </w:rPr>
        <w:t>sdswlxh@126.com。</w:t>
      </w:r>
      <w:r>
        <w:rPr>
          <w:rFonts w:hint="eastAsia"/>
          <w:sz w:val="28"/>
          <w:szCs w:val="28"/>
          <w:lang w:val="en-US" w:eastAsia="zh-CN"/>
        </w:rPr>
        <w:fldChar w:fldCharType="end"/>
      </w:r>
    </w:p>
    <w:p w14:paraId="137D46F7"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2.联系人及电话：左建刚15508645583  谢  斌13678820822</w:t>
      </w:r>
    </w:p>
    <w:p w14:paraId="073B655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00109129-989F-4C46-AB07-04454B4694D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BD6E96B-1E5F-4C3F-87A4-9894C2F14774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394ABE"/>
    <w:rsid w:val="3239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eastAsia="方正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2026-03-10T07:41:00Z</dcterms:created>
  <dc:creator>lxp</dc:creator>
  <cp:lastModifiedBy>lxp</cp:lastModifiedBy>
  <dcterms:modified xsi:type="dcterms:W3CDTF">2026-03-10T07:41:57Z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7A37D7C3EA1945D8A3ED90696ACDB455_11</vt:lpwstr>
  </property>
  <property fmtid="{D5CDD505-2E9C-101B-9397-08002B2CF9AE}" pid="4" name="KSOTemplateDocerSaveRecord">
    <vt:lpwstr>eyJoZGlkIjoiMTNmMmYyNDNhNjQwNjQwMDhkNTY5NmQ5NTQ0Y2RlZDQiLCJ1c2VySWQiOiIyNjk0ODQ2OTMifQ==</vt:lpwstr>
  </property>
</Properties>
</file>